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4E6C1">
      <w:pPr>
        <w:pStyle w:val="2"/>
        <w:keepNext w:val="0"/>
        <w:keepLines w:val="0"/>
        <w:widowControl/>
        <w:suppressLineNumbers w:val="0"/>
        <w:pBdr>
          <w:bottom w:val="double" w:color="040101" w:sz="2" w:space="0"/>
        </w:pBdr>
        <w:spacing w:before="60" w:beforeAutospacing="0" w:after="60" w:afterAutospacing="0"/>
        <w:ind w:left="0" w:right="0"/>
        <w:jc w:val="center"/>
      </w:pPr>
      <w:r>
        <w:rPr>
          <w:rFonts w:ascii="楷体" w:hAnsi="楷体" w:eastAsia="楷体" w:cs="楷体"/>
          <w:b/>
          <w:bCs/>
          <w:i w:val="0"/>
          <w:iCs w:val="0"/>
          <w:color w:val="333333"/>
          <w:spacing w:val="0"/>
          <w:w w:val="100"/>
          <w:sz w:val="48"/>
          <w:szCs w:val="48"/>
          <w:vertAlign w:val="baseline"/>
        </w:rPr>
        <w:t>沉默之王II</w:t>
      </w:r>
      <w:r>
        <w:rPr>
          <w:rFonts w:hint="eastAsia" w:ascii="楷体" w:hAnsi="楷体" w:eastAsia="楷体" w:cs="楷体"/>
          <w:b/>
          <w:bCs/>
          <w:i w:val="0"/>
          <w:iCs w:val="0"/>
          <w:color w:val="333333"/>
          <w:spacing w:val="0"/>
          <w:w w:val="100"/>
          <w:sz w:val="48"/>
          <w:szCs w:val="48"/>
          <w:vertAlign w:val="baseline"/>
        </w:rPr>
        <w:t>·简单攻略</w:t>
      </w:r>
    </w:p>
    <w:p w14:paraId="7380D2DB">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前期起步：</w:t>
      </w:r>
    </w:p>
    <w:p w14:paraId="082149C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QQ群礼包：</w:t>
      </w:r>
    </w:p>
    <w:p w14:paraId="56376A6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施毒术！</w:t>
      </w:r>
    </w:p>
    <w:p w14:paraId="57DACC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顶赞礼包：</w:t>
      </w:r>
      <w:r>
        <w:rPr>
          <w:rFonts w:hint="eastAsia" w:ascii="楷体" w:hAnsi="楷体" w:eastAsia="楷体" w:cs="楷体"/>
          <w:b w:val="0"/>
          <w:bCs w:val="0"/>
          <w:i w:val="0"/>
          <w:iCs w:val="0"/>
          <w:color w:val="333333"/>
          <w:spacing w:val="0"/>
          <w:w w:val="100"/>
          <w:sz w:val="24"/>
          <w:szCs w:val="24"/>
          <w:shd w:val="clear" w:fill="FFFF00"/>
          <w:vertAlign w:val="baseline"/>
        </w:rPr>
        <w:t>只需要充值20元充值即可获取以下所有福利</w:t>
      </w:r>
    </w:p>
    <w:p w14:paraId="71C521C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国王封号：</w:t>
      </w:r>
    </w:p>
    <w:p w14:paraId="3A821FD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攻击速度+1、最大攻击力+3%、切割+111</w:t>
      </w:r>
    </w:p>
    <w:p w14:paraId="7886EBA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开荒助力：</w:t>
      </w:r>
    </w:p>
    <w:p w14:paraId="093DE2B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获取猎手：可用元宝或金刚石开启</w:t>
      </w:r>
    </w:p>
    <w:p w14:paraId="30D51C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获取运势：可用元宝或金刚石开启</w:t>
      </w:r>
    </w:p>
    <w:p w14:paraId="4666739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获取潜能：300元宝或200声望获得</w:t>
      </w:r>
    </w:p>
    <w:p w14:paraId="2B2FE8B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潜能说明：</w:t>
      </w:r>
    </w:p>
    <w:p w14:paraId="2F4272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先兵（攻速+1）</w:t>
      </w:r>
    </w:p>
    <w:p w14:paraId="1F9F2DB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强攻（攻击伤害+5%)</w:t>
      </w:r>
    </w:p>
    <w:p w14:paraId="27F4EE8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暴力（暴击机率+5%)</w:t>
      </w:r>
    </w:p>
    <w:p w14:paraId="3EE36E1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免疫（对怪吸收+5%)</w:t>
      </w:r>
    </w:p>
    <w:p w14:paraId="009CAA6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吸血（刀刀吸血+15)</w:t>
      </w:r>
    </w:p>
    <w:p w14:paraId="70C228B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总共五条潜能，可同时拥有3条每次可随机获得其一不满意可随时重新获取</w:t>
      </w:r>
    </w:p>
    <w:p w14:paraId="40A50A9D">
      <w:pPr>
        <w:pStyle w:val="4"/>
        <w:keepNext w:val="0"/>
        <w:keepLines w:val="0"/>
        <w:widowControl/>
        <w:suppressLineNumbers w:val="0"/>
        <w:spacing w:before="60" w:beforeAutospacing="0" w:after="60" w:afterAutospacing="0"/>
        <w:ind w:left="0" w:right="0"/>
        <w:jc w:val="both"/>
      </w:pPr>
      <w:r>
        <w:drawing>
          <wp:inline distT="0" distB="0" distL="114300" distR="114300">
            <wp:extent cx="1609725" cy="3400425"/>
            <wp:effectExtent l="0" t="0" r="9525" b="952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609725" cy="3400425"/>
                    </a:xfrm>
                    <a:prstGeom prst="rect">
                      <a:avLst/>
                    </a:prstGeom>
                    <a:noFill/>
                    <a:ln w="9525">
                      <a:noFill/>
                    </a:ln>
                  </pic:spPr>
                </pic:pic>
              </a:graphicData>
            </a:graphic>
          </wp:inline>
        </w:drawing>
      </w:r>
    </w:p>
    <w:p w14:paraId="1E146A6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狂暴之力：</w:t>
      </w:r>
    </w:p>
    <w:p w14:paraId="4CA7D8C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对怪切割+20</w:t>
      </w:r>
    </w:p>
    <w:p w14:paraId="1B60E99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自身攻击 +5</w:t>
      </w:r>
    </w:p>
    <w:p w14:paraId="33B1640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神力倍攻+5%</w:t>
      </w:r>
    </w:p>
    <w:p w14:paraId="042BF3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回收收益：+50%</w:t>
      </w:r>
    </w:p>
    <w:p w14:paraId="6B3B18C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获得技能：半月弯刀</w:t>
      </w:r>
    </w:p>
    <w:p w14:paraId="7D69311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几率触发狂暴重击（对怪造成10倍自身伤害6OS秒触发一次）</w:t>
      </w:r>
    </w:p>
    <w:p w14:paraId="6507B65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vertAlign w:val="baseline"/>
        </w:rPr>
        <w:t>赞助奖励：</w:t>
      </w:r>
    </w:p>
    <w:p w14:paraId="50778CF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积分达到100领取：1号勋章</w:t>
      </w:r>
    </w:p>
    <w:p w14:paraId="6D39191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积分达到200领取：传送戒指</w:t>
      </w:r>
    </w:p>
    <w:p w14:paraId="7CE37B2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积分达到500领取：感恩大礼包（祝福油*，苹果*，大西瓜*，红豆*，剑兰*，风铃*，满天星*.向日葵*，玫瑰*）</w:t>
      </w:r>
    </w:p>
    <w:p w14:paraId="7C1420D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积分达到1000领取：BOSS记录器</w:t>
      </w:r>
    </w:p>
    <w:p w14:paraId="2A1C172F">
      <w:pPr>
        <w:pStyle w:val="4"/>
        <w:keepNext w:val="0"/>
        <w:keepLines w:val="0"/>
        <w:widowControl/>
        <w:suppressLineNumbers w:val="0"/>
        <w:pBdr>
          <w:bottom w:val="double" w:color="0204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积分达到2000领取：带刺的玫瑰（限时3小时，幸运+7，刀刀绿毒，攻击速度+3，攻速上限+3，）</w:t>
      </w:r>
    </w:p>
    <w:p w14:paraId="778D8B4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2F763DF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1B91AD7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242B3C4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w:t>
      </w:r>
    </w:p>
    <w:p w14:paraId="2A5E1D4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我们的玩法攻略只是对新接触我们游戏的人的一些简单介绍，</w:t>
      </w:r>
    </w:p>
    <w:p w14:paraId="62D0F13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具体玩法还需要玩家去游戏里体验摸索，玩家比我们更懂得怎么去玩！</w:t>
      </w:r>
    </w:p>
    <w:p w14:paraId="4DAAED5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我们的所有装备都能打出来，我们爆率一切看脸，当然有爆率加成的稍高些，</w:t>
      </w:r>
    </w:p>
    <w:p w14:paraId="7E6627B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但是只要你有时间，散人和土豪玩家的差距就会无限缩小!！</w:t>
      </w:r>
    </w:p>
    <w:p w14:paraId="4C56CAB3">
      <w:pPr>
        <w:pStyle w:val="4"/>
        <w:keepNext w:val="0"/>
        <w:keepLines w:val="0"/>
        <w:widowControl/>
        <w:suppressLineNumbers w:val="0"/>
        <w:pBdr>
          <w:bottom w:val="double" w:color="020303"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重要声明：本服所有货币，材料都能通过打怪获取，没有任何强行充值的地方，全凭个人喜好</w:t>
      </w:r>
    </w:p>
    <w:p w14:paraId="21C3B4FF">
      <w:pPr>
        <w:pStyle w:val="4"/>
        <w:keepNext w:val="0"/>
        <w:keepLines w:val="0"/>
        <w:widowControl/>
        <w:suppressLineNumbers w:val="0"/>
        <w:pBdr>
          <w:bottom w:val="dotted" w:color="0203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新手上线领取免费礼包</w:t>
      </w:r>
      <w:r>
        <w:rPr>
          <w:rFonts w:hint="eastAsia" w:ascii="楷体" w:hAnsi="楷体" w:eastAsia="楷体" w:cs="楷体"/>
          <w:b w:val="0"/>
          <w:bCs w:val="0"/>
          <w:i w:val="0"/>
          <w:iCs w:val="0"/>
          <w:color w:val="333333"/>
          <w:spacing w:val="0"/>
          <w:w w:val="100"/>
          <w:sz w:val="24"/>
          <w:szCs w:val="24"/>
          <w:vertAlign w:val="baseline"/>
          <w:lang w:val="en-US" w:eastAsia="zh-CN"/>
        </w:rPr>
        <w:t>5201314</w:t>
      </w:r>
      <w:bookmarkStart w:id="0" w:name="_GoBack"/>
      <w:bookmarkEnd w:id="0"/>
      <w:r>
        <w:rPr>
          <w:rFonts w:hint="eastAsia" w:ascii="楷体" w:hAnsi="楷体" w:eastAsia="楷体" w:cs="楷体"/>
          <w:b w:val="0"/>
          <w:bCs w:val="0"/>
          <w:i w:val="0"/>
          <w:iCs w:val="0"/>
          <w:color w:val="333333"/>
          <w:spacing w:val="0"/>
          <w:w w:val="100"/>
          <w:sz w:val="24"/>
          <w:szCs w:val="24"/>
          <w:vertAlign w:val="baseline"/>
        </w:rPr>
        <w:t>，开通顶赞，狂暴，国王封号，考取功名，赞助奖励，杀敌先锋，兄弟结盟（找个兄弟直接结盟增加100的爆率）就可以直接下图打怪了，一转以后去庄园，开通年卡会员</w:t>
      </w:r>
    </w:p>
    <w:p w14:paraId="0863191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魔法盾——土城官阶全满</w:t>
      </w:r>
    </w:p>
    <w:p w14:paraId="77AD895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防冰冻——白日门(防御大师)</w:t>
      </w:r>
    </w:p>
    <w:p w14:paraId="15289CCC">
      <w:pPr>
        <w:pStyle w:val="4"/>
        <w:keepNext w:val="0"/>
        <w:keepLines w:val="0"/>
        <w:widowControl/>
        <w:suppressLineNumbers w:val="0"/>
        <w:pBdr>
          <w:bottom w:val="dashed" w:color="0201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防麻痹——白日门(防御大师)</w:t>
      </w:r>
    </w:p>
    <w:p w14:paraId="32CE9EE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shd w:val="clear" w:fill="FFFF00"/>
          <w:vertAlign w:val="baseline"/>
        </w:rPr>
        <w:t>图鉴装备会自动存到屏幕左上角图鉴里面，超过10个就不存了</w:t>
      </w:r>
    </w:p>
    <w:p w14:paraId="235AB5BF">
      <w:pPr>
        <w:pStyle w:val="4"/>
        <w:keepNext w:val="0"/>
        <w:keepLines w:val="0"/>
        <w:widowControl/>
        <w:suppressLineNumbers w:val="0"/>
        <w:spacing w:before="60" w:beforeAutospacing="0" w:after="60" w:afterAutospacing="0"/>
        <w:ind w:left="0" w:right="0"/>
        <w:jc w:val="both"/>
      </w:pPr>
      <w:r>
        <w:drawing>
          <wp:inline distT="0" distB="0" distL="114300" distR="114300">
            <wp:extent cx="7239000" cy="3228975"/>
            <wp:effectExtent l="0" t="0" r="0" b="952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7239000" cy="3228975"/>
                    </a:xfrm>
                    <a:prstGeom prst="rect">
                      <a:avLst/>
                    </a:prstGeom>
                    <a:noFill/>
                    <a:ln w="9525">
                      <a:noFill/>
                    </a:ln>
                  </pic:spPr>
                </pic:pic>
              </a:graphicData>
            </a:graphic>
          </wp:inline>
        </w:drawing>
      </w:r>
    </w:p>
    <w:p w14:paraId="47A072B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shd w:val="clear" w:fill="FFFF00"/>
          <w:vertAlign w:val="baseline"/>
        </w:rPr>
        <w:t xml:space="preserve">江山等级上限： 神农尝百草（剧情） +10 </w:t>
      </w:r>
    </w:p>
    <w:p w14:paraId="034C1C83">
      <w:pPr>
        <w:pStyle w:val="4"/>
        <w:keepNext w:val="0"/>
        <w:keepLines w:val="0"/>
        <w:widowControl/>
        <w:suppressLineNumbers w:val="0"/>
        <w:pBdr>
          <w:bottom w:val="double" w:color="010103"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shd w:val="clear" w:fill="FFFF00"/>
          <w:vertAlign w:val="baseline"/>
        </w:rPr>
        <w:t>五经大集之一 +5 转生 +9 年卡 +5 渡劫 +6</w:t>
      </w:r>
    </w:p>
    <w:p w14:paraId="1A7FFD7C">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功能介绍：</w:t>
      </w:r>
    </w:p>
    <w:p w14:paraId="2C3CE5D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人物界面，经书界面第四页，共11种形态，每激活一种形态可自选一个BUFF激活！</w:t>
      </w:r>
    </w:p>
    <w:p w14:paraId="5DA8E38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激活4个形态天赋：最大攻击+3%、最大生命+3%</w:t>
      </w:r>
    </w:p>
    <w:p w14:paraId="4E9602F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激活6个形态天赋：最大攻击+5%、最大生命+5%</w:t>
      </w:r>
    </w:p>
    <w:p w14:paraId="17923C6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激活8个形态天赋：最大攻击+8%、最大生命+8%</w:t>
      </w:r>
    </w:p>
    <w:p w14:paraId="49A8B14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激活11个形态天赋：最大攻击+12%、最大生命+12%</w:t>
      </w:r>
    </w:p>
    <w:p w14:paraId="2E6224AA">
      <w:pPr>
        <w:pStyle w:val="4"/>
        <w:keepNext w:val="0"/>
        <w:keepLines w:val="0"/>
        <w:widowControl/>
        <w:suppressLineNumbers w:val="0"/>
        <w:pBdr>
          <w:bottom w:val="dotted" w:color="000102" w:sz="8" w:space="0"/>
        </w:pBdr>
        <w:spacing w:before="60" w:beforeAutospacing="0" w:after="60" w:afterAutospacing="0"/>
        <w:ind w:left="0" w:right="0"/>
        <w:jc w:val="both"/>
      </w:pPr>
      <w:r>
        <w:drawing>
          <wp:inline distT="0" distB="0" distL="114300" distR="114300">
            <wp:extent cx="3286125" cy="876300"/>
            <wp:effectExtent l="0" t="0" r="9525"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6"/>
                    <a:stretch>
                      <a:fillRect/>
                    </a:stretch>
                  </pic:blipFill>
                  <pic:spPr>
                    <a:xfrm>
                      <a:off x="0" y="0"/>
                      <a:ext cx="3286125" cy="876300"/>
                    </a:xfrm>
                    <a:prstGeom prst="rect">
                      <a:avLst/>
                    </a:prstGeom>
                    <a:noFill/>
                    <a:ln w="9525">
                      <a:noFill/>
                    </a:ln>
                  </pic:spPr>
                </pic:pic>
              </a:graphicData>
            </a:graphic>
          </wp:inline>
        </w:drawing>
      </w:r>
    </w:p>
    <w:p w14:paraId="4269C6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（防御大师）：</w:t>
      </w:r>
    </w:p>
    <w:p w14:paraId="54F572D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可给魔血石，附加属性：防冰冻属性，防麻痹属性，防蛛网属性，防全毒属性，</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（全部镶嵌以后可去神龙引路者，领取称号：神龙引路者）</w:t>
      </w:r>
    </w:p>
    <w:p w14:paraId="32700BEA">
      <w:pPr>
        <w:pStyle w:val="4"/>
        <w:keepNext w:val="0"/>
        <w:keepLines w:val="0"/>
        <w:widowControl/>
        <w:suppressLineNumbers w:val="0"/>
        <w:pBdr>
          <w:bottom w:val="dotted" w:color="020405" w:sz="8" w:space="0"/>
        </w:pBdr>
        <w:spacing w:before="60" w:beforeAutospacing="0" w:after="60" w:afterAutospacing="0"/>
        <w:ind w:left="0" w:right="0"/>
        <w:jc w:val="both"/>
      </w:pPr>
      <w:r>
        <w:drawing>
          <wp:inline distT="0" distB="0" distL="114300" distR="114300">
            <wp:extent cx="1552575" cy="3924300"/>
            <wp:effectExtent l="0" t="0" r="9525"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7"/>
                    <a:stretch>
                      <a:fillRect/>
                    </a:stretch>
                  </pic:blipFill>
                  <pic:spPr>
                    <a:xfrm>
                      <a:off x="0" y="0"/>
                      <a:ext cx="1552575" cy="3924300"/>
                    </a:xfrm>
                    <a:prstGeom prst="rect">
                      <a:avLst/>
                    </a:prstGeom>
                    <a:noFill/>
                    <a:ln w="9525">
                      <a:noFill/>
                    </a:ln>
                  </pic:spPr>
                </pic:pic>
              </a:graphicData>
            </a:graphic>
          </wp:inline>
        </w:drawing>
      </w:r>
    </w:p>
    <w:p w14:paraId="25C4537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（图鉴收集）：收集100个图鉴可获得称号：百星玩家</w:t>
      </w:r>
    </w:p>
    <w:p w14:paraId="294741B4">
      <w:pPr>
        <w:pStyle w:val="4"/>
        <w:keepNext w:val="0"/>
        <w:keepLines w:val="0"/>
        <w:widowControl/>
        <w:suppressLineNumbers w:val="0"/>
        <w:spacing w:before="60" w:beforeAutospacing="0" w:after="60" w:afterAutospacing="0"/>
        <w:ind w:left="0" w:right="0"/>
        <w:jc w:val="both"/>
      </w:pPr>
      <w:r>
        <w:drawing>
          <wp:inline distT="0" distB="0" distL="114300" distR="114300">
            <wp:extent cx="3695700" cy="600075"/>
            <wp:effectExtent l="0" t="0" r="0" b="9525"/>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8"/>
                    <a:stretch>
                      <a:fillRect/>
                    </a:stretch>
                  </pic:blipFill>
                  <pic:spPr>
                    <a:xfrm>
                      <a:off x="0" y="0"/>
                      <a:ext cx="3695700" cy="600075"/>
                    </a:xfrm>
                    <a:prstGeom prst="rect">
                      <a:avLst/>
                    </a:prstGeom>
                    <a:noFill/>
                    <a:ln w="9525">
                      <a:noFill/>
                    </a:ln>
                  </pic:spPr>
                </pic:pic>
              </a:graphicData>
            </a:graphic>
          </wp:inline>
        </w:drawing>
      </w:r>
    </w:p>
    <w:p w14:paraId="36E2EB8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每收集1个，攻击力+1，血里+30</w:t>
      </w:r>
    </w:p>
    <w:p w14:paraId="3A4072E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至凶类：每激活1个增加：对怪切割+10</w:t>
      </w:r>
    </w:p>
    <w:p w14:paraId="5B0441C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狂怒类：每激活1个增加：对怪吸收+1%</w:t>
      </w:r>
    </w:p>
    <w:p w14:paraId="259C9AF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死神类：每激活1个增加：切割比例+2%</w:t>
      </w:r>
    </w:p>
    <w:p w14:paraId="0EE83AC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天泣类：每激活1个增加：攻击力+10</w:t>
      </w:r>
    </w:p>
    <w:p w14:paraId="1438B3E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无双类：每激活1个增加：暴击机率+1%</w:t>
      </w:r>
    </w:p>
    <w:p w14:paraId="3329B2B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上古类：每激活1个增加：打怪爆率+5%，切割+15</w:t>
      </w:r>
    </w:p>
    <w:p w14:paraId="77B9BA9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远古类：每激活1个增加：攻击倍数+2%</w:t>
      </w:r>
    </w:p>
    <w:p w14:paraId="2E69B05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每10星+50的切割</w:t>
      </w:r>
    </w:p>
    <w:p w14:paraId="2ECB2AE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每10星书5%点切割倍数</w:t>
      </w:r>
    </w:p>
    <w:p w14:paraId="7961C6A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每10星+200点生命值</w:t>
      </w:r>
    </w:p>
    <w:p w14:paraId="232CD350">
      <w:pPr>
        <w:pStyle w:val="4"/>
        <w:keepNext w:val="0"/>
        <w:keepLines w:val="0"/>
        <w:widowControl/>
        <w:suppressLineNumbers w:val="0"/>
        <w:pBdr>
          <w:bottom w:val="dotted" w:color="0402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星级玩家在PK过程中有优势[每比对方多5颗星代表1%的伤害提升]</w:t>
      </w:r>
    </w:p>
    <w:p w14:paraId="5CD66BD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幸运系统：</w:t>
      </w:r>
    </w:p>
    <w:p w14:paraId="269EBB0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武器幸运最高为[7]，可直接喝祝福油升级！</w:t>
      </w:r>
    </w:p>
    <w:p w14:paraId="6A0E857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项链幸运最高为[3］</w:t>
      </w:r>
    </w:p>
    <w:p w14:paraId="5940037C">
      <w:pPr>
        <w:pStyle w:val="4"/>
        <w:keepNext w:val="0"/>
        <w:keepLines w:val="0"/>
        <w:widowControl/>
        <w:suppressLineNumbers w:val="0"/>
        <w:pBdr>
          <w:bottom w:val="dotted" w:color="0503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武器项链幸运都绑定人物！必须武器运7才可以升级项链幸运运9触发最高攻击！运10获得：攻速+1，攻速上限+2</w:t>
      </w:r>
    </w:p>
    <w:p w14:paraId="1DBEFF6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兄弟结盟：</w:t>
      </w:r>
    </w:p>
    <w:p w14:paraId="3A475D13">
      <w:pPr>
        <w:pStyle w:val="4"/>
        <w:keepNext w:val="0"/>
        <w:keepLines w:val="0"/>
        <w:widowControl/>
        <w:suppressLineNumbers w:val="0"/>
        <w:pBdr>
          <w:bottom w:val="dotted" w:color="0302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增加兄弟，输入对方名字，对方收到确认，双方都扣除666银子。协商解除关系，另外玩家确定后可免费解除。强行退出收费666银子。只要结拜过，就会永久获得兄弟称号属性：打怪爆率+100%。</w:t>
      </w:r>
    </w:p>
    <w:p w14:paraId="1AC14F5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时装晋升（庄园）：</w:t>
      </w:r>
    </w:p>
    <w:p w14:paraId="6BBA6F81">
      <w:pPr>
        <w:pStyle w:val="4"/>
        <w:keepNext w:val="0"/>
        <w:keepLines w:val="0"/>
        <w:widowControl/>
        <w:suppressLineNumbers w:val="0"/>
        <w:pBdr>
          <w:bottom w:val="dotted" w:color="0200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热血图鉴收集完成以后可来这里给时装铸魂~~~</w:t>
      </w:r>
    </w:p>
    <w:p w14:paraId="559FF7F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孙子兵法（庄园）：</w:t>
      </w:r>
    </w:p>
    <w:p w14:paraId="38322E8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属性绑定人物，第二阶段可参悟：</w:t>
      </w:r>
    </w:p>
    <w:p w14:paraId="1DD6EEC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暗黑：切割比例+66% 神力倍攻+10% </w:t>
      </w:r>
    </w:p>
    <w:p w14:paraId="2E44B6C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神圣：神圣一击（攻击附带蛛网）使目标蛛网状态5S，60S触发一次</w:t>
      </w:r>
    </w:p>
    <w:p w14:paraId="7C696FD0">
      <w:pPr>
        <w:pStyle w:val="4"/>
        <w:keepNext w:val="0"/>
        <w:keepLines w:val="0"/>
        <w:widowControl/>
        <w:suppressLineNumbers w:val="0"/>
        <w:pBdr>
          <w:bottom w:val="dotted" w:color="0405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幻影：隐身术（主动释放），进入对怪隐身状态！（持续10S）隐身状态下，怪物不会攻击人物！CD80S</w:t>
      </w:r>
    </w:p>
    <w:p w14:paraId="2209D1D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封神榜（庄园）：</w:t>
      </w:r>
    </w:p>
    <w:p w14:paraId="3737A570">
      <w:pPr>
        <w:pStyle w:val="4"/>
        <w:keepNext w:val="0"/>
        <w:keepLines w:val="0"/>
        <w:widowControl/>
        <w:suppressLineNumbers w:val="0"/>
        <w:pBdr>
          <w:bottom w:val="dotted" w:color="0303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使用对应的物品可以占据神位！（可被顶替），占据神位后获得属性：最大生命+5，最大攻击+2%</w:t>
      </w:r>
    </w:p>
    <w:p w14:paraId="19EB19F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百草园（庄园）：</w:t>
      </w:r>
    </w:p>
    <w:p w14:paraId="6B9E3C8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红豆、满天星、风铃、剑兰、向日葵</w:t>
      </w:r>
    </w:p>
    <w:p w14:paraId="4167F22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将以上五种属性升满可获得称号：神农尝百草</w:t>
      </w:r>
    </w:p>
    <w:p w14:paraId="1C4D938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1. 攻魔道：5-5</w:t>
      </w:r>
    </w:p>
    <w:p w14:paraId="6BB2F379">
      <w:pPr>
        <w:pStyle w:val="4"/>
        <w:keepNext w:val="0"/>
        <w:keepLines w:val="0"/>
        <w:widowControl/>
        <w:numPr>
          <w:ilvl w:val="0"/>
          <w:numId w:val="1"/>
        </w:numPr>
        <w:suppressLineNumbers w:val="0"/>
        <w:spacing w:before="60" w:beforeAutospacing="0" w:after="60" w:afterAutospacing="0"/>
        <w:ind w:left="336" w:right="0" w:hanging="336"/>
        <w:jc w:val="both"/>
      </w:pPr>
      <w:r>
        <w:t xml:space="preserve"> </w:t>
      </w:r>
      <w:r>
        <w:rPr>
          <w:rFonts w:hint="eastAsia" w:ascii="楷体" w:hAnsi="楷体" w:eastAsia="楷体" w:cs="楷体"/>
          <w:b w:val="0"/>
          <w:bCs w:val="0"/>
          <w:i w:val="0"/>
          <w:iCs w:val="0"/>
          <w:color w:val="333333"/>
          <w:spacing w:val="0"/>
          <w:w w:val="100"/>
          <w:sz w:val="24"/>
          <w:szCs w:val="24"/>
          <w:vertAlign w:val="baseline"/>
        </w:rPr>
        <w:t>全部元素+2%</w:t>
      </w:r>
    </w:p>
    <w:p w14:paraId="6869682B">
      <w:pPr>
        <w:pStyle w:val="4"/>
        <w:keepNext w:val="0"/>
        <w:keepLines w:val="0"/>
        <w:widowControl/>
        <w:numPr>
          <w:ilvl w:val="0"/>
          <w:numId w:val="1"/>
        </w:numPr>
        <w:suppressLineNumbers w:val="0"/>
        <w:pBdr>
          <w:bottom w:val="dotted" w:color="020100" w:sz="8" w:space="0"/>
        </w:pBdr>
        <w:spacing w:before="60" w:beforeAutospacing="0" w:after="60" w:afterAutospacing="0"/>
        <w:ind w:left="336" w:right="0" w:hanging="336"/>
        <w:jc w:val="both"/>
      </w:pPr>
      <w:r>
        <w:t xml:space="preserve"> </w:t>
      </w:r>
      <w:r>
        <w:rPr>
          <w:rFonts w:hint="eastAsia" w:ascii="楷体" w:hAnsi="楷体" w:eastAsia="楷体" w:cs="楷体"/>
          <w:b w:val="0"/>
          <w:bCs w:val="0"/>
          <w:i w:val="0"/>
          <w:iCs w:val="0"/>
          <w:color w:val="333333"/>
          <w:spacing w:val="0"/>
          <w:w w:val="100"/>
          <w:sz w:val="24"/>
          <w:szCs w:val="24"/>
          <w:vertAlign w:val="baseline"/>
        </w:rPr>
        <w:t>可进入某个地图</w:t>
      </w:r>
    </w:p>
    <w:p w14:paraId="7196CE4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年卡会员（庄园）：</w:t>
      </w:r>
    </w:p>
    <w:p w14:paraId="31EC25A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等级上限+5</w:t>
      </w:r>
    </w:p>
    <w:p w14:paraId="5CF98E7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经验提升+100%</w:t>
      </w:r>
    </w:p>
    <w:p w14:paraId="00D913B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回收增益+200%</w:t>
      </w:r>
    </w:p>
    <w:p w14:paraId="6DBF4E2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随机神位物品一件</w:t>
      </w:r>
    </w:p>
    <w:p w14:paraId="4F6B1E5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每秒随身获得8w经验</w:t>
      </w:r>
    </w:p>
    <w:p w14:paraId="2AAB4BE2">
      <w:pPr>
        <w:pStyle w:val="4"/>
        <w:keepNext w:val="0"/>
        <w:keepLines w:val="0"/>
        <w:widowControl/>
        <w:suppressLineNumbers w:val="0"/>
        <w:pBdr>
          <w:bottom w:val="dotted" w:color="0304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卧龙笔记【背包专属】：每击杀一只100W以上BOSS蓄值5点生命值（最高5000点加满后可在卧龙笔记NPC提交获得最大生命+10%</w:t>
      </w:r>
    </w:p>
    <w:p w14:paraId="6C45494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幸福来敲门（从庄园进入大雄宝殿）：</w:t>
      </w:r>
    </w:p>
    <w:p w14:paraId="651F0A6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幸运突破：需要达到运10方可突破</w:t>
      </w:r>
    </w:p>
    <w:p w14:paraId="43C634E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幸运升级：突破后可进行幸运升级</w:t>
      </w:r>
    </w:p>
    <w:p w14:paraId="40FA0D6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运11属性：等级突破+5，攻击速度+1，攻速上限+1</w:t>
      </w:r>
    </w:p>
    <w:p w14:paraId="3C139A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勋章探索：</w:t>
      </w:r>
    </w:p>
    <w:p w14:paraId="6E026584">
      <w:pPr>
        <w:pStyle w:val="4"/>
        <w:keepNext w:val="0"/>
        <w:keepLines w:val="0"/>
        <w:widowControl/>
        <w:suppressLineNumbers w:val="0"/>
        <w:pBdr>
          <w:bottom w:val="double" w:color="0102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给至尊及以上勋章擦拭，可以显示其纹显示纹路后，将其纹路雕刻满进度可给装备打入纹路属性，</w:t>
      </w:r>
    </w:p>
    <w:p w14:paraId="4A36689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野外称号：</w:t>
      </w:r>
    </w:p>
    <w:p w14:paraId="32DD9DA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封魔谷居民</w:t>
      </w:r>
    </w:p>
    <w:p w14:paraId="1B83907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曾经秒杀一只鸡</w:t>
      </w:r>
    </w:p>
    <w:p w14:paraId="27190BE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龙珠许愿</w:t>
      </w:r>
    </w:p>
    <w:p w14:paraId="7D7A9F0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神龙引路者</w:t>
      </w:r>
    </w:p>
    <w:p w14:paraId="14ABE3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兽潮汹涌</w:t>
      </w:r>
    </w:p>
    <w:p w14:paraId="439D9F1B">
      <w:pPr>
        <w:pStyle w:val="4"/>
        <w:keepNext w:val="0"/>
        <w:keepLines w:val="0"/>
        <w:widowControl/>
        <w:suppressLineNumbers w:val="0"/>
        <w:pBdr>
          <w:bottom w:val="dotted" w:color="020303"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拥有以上称号获得：一剑封喉：攻击机率打出一剑封喉！普通攻击的2倍攻击！若触发致命则为4倍攻击攻击伤害+5%</w:t>
      </w:r>
    </w:p>
    <w:p w14:paraId="4DD4471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求佛居士</w:t>
      </w:r>
    </w:p>
    <w:p w14:paraId="7418E7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探险宝贝</w:t>
      </w:r>
    </w:p>
    <w:p w14:paraId="795DEFC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牛魔大人</w:t>
      </w:r>
    </w:p>
    <w:p w14:paraId="57DBB8B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黑暗使者</w:t>
      </w:r>
    </w:p>
    <w:p w14:paraId="53D8516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金钱炸弹</w:t>
      </w:r>
    </w:p>
    <w:p w14:paraId="60044841">
      <w:pPr>
        <w:pStyle w:val="4"/>
        <w:keepNext w:val="0"/>
        <w:keepLines w:val="0"/>
        <w:widowControl/>
        <w:suppressLineNumbers w:val="0"/>
        <w:pBdr>
          <w:bottom w:val="dotted" w:color="050403"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拥有以上称号获得：十步鬼影：使用十步一杀后移动速度+30持续5S！全部属性+5%</w:t>
      </w:r>
    </w:p>
    <w:p w14:paraId="0E70D3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沃玛的救赎</w:t>
      </w:r>
    </w:p>
    <w:p w14:paraId="084ECBE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比奇省居民</w:t>
      </w:r>
    </w:p>
    <w:p w14:paraId="23D60C6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水鬼老妖</w:t>
      </w:r>
    </w:p>
    <w:p w14:paraId="06154C5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狂暴使者</w:t>
      </w:r>
    </w:p>
    <w:p w14:paraId="7341C8B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引火燃魂</w:t>
      </w:r>
    </w:p>
    <w:p w14:paraId="55476E5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拥有以上称号获得：烛魔剑法：2种形态可以切换！</w:t>
      </w:r>
    </w:p>
    <w:p w14:paraId="107FAD8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A形态：群怪范围扩大至8*8范围！对周围造成自身1.3倍切割值伤害！</w:t>
      </w:r>
    </w:p>
    <w:p w14:paraId="3763F428">
      <w:pPr>
        <w:pStyle w:val="4"/>
        <w:keepNext w:val="0"/>
        <w:keepLines w:val="0"/>
        <w:widowControl/>
        <w:suppressLineNumbers w:val="0"/>
        <w:pBdr>
          <w:bottom w:val="dotted" w:color="020003"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B形态：机率对一切目标造成2%的最大生命值切割</w:t>
      </w:r>
    </w:p>
    <w:p w14:paraId="6D40510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姻缘意中人</w:t>
      </w:r>
    </w:p>
    <w:p w14:paraId="6C81938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火龙兵王</w:t>
      </w:r>
    </w:p>
    <w:p w14:paraId="0D40C10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玉龙</w:t>
      </w:r>
    </w:p>
    <w:p w14:paraId="2D55575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技能大师</w:t>
      </w:r>
    </w:p>
    <w:p w14:paraId="6ECD926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爆炸毒药</w:t>
      </w:r>
    </w:p>
    <w:p w14:paraId="6AF4AB48">
      <w:pPr>
        <w:pStyle w:val="4"/>
        <w:keepNext w:val="0"/>
        <w:keepLines w:val="0"/>
        <w:widowControl/>
        <w:suppressLineNumbers w:val="0"/>
        <w:pBdr>
          <w:bottom w:val="dotted" w:color="000500"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拥有以上称号获得：凶手克星：致命一击+10%有机率召唤出倚天劈地对等级&gt;70级以上的敌人造成固定1111的真实伤害</w:t>
      </w:r>
    </w:p>
    <w:p w14:paraId="1B6BC0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老铁匠传人</w:t>
      </w:r>
    </w:p>
    <w:p w14:paraId="5DB2A77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boss首领</w:t>
      </w:r>
    </w:p>
    <w:p w14:paraId="3B54F1C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赤龙+10</w:t>
      </w:r>
    </w:p>
    <w:p w14:paraId="17C4FF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虎卫堂探险家</w:t>
      </w:r>
    </w:p>
    <w:p w14:paraId="08CCDE3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九毒蛊</w:t>
      </w:r>
    </w:p>
    <w:p w14:paraId="19C4F21C">
      <w:pPr>
        <w:pStyle w:val="4"/>
        <w:keepNext w:val="0"/>
        <w:keepLines w:val="0"/>
        <w:widowControl/>
        <w:suppressLineNumbers w:val="0"/>
        <w:pBdr>
          <w:bottom w:val="double" w:color="030205" w:sz="2"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拥有以上称号获得：时光永恒：烈火剑法击中目标必定恢复自身27%的最大生命值！每秒恢复生命值+100%，HPMP +10%</w:t>
      </w:r>
    </w:p>
    <w:p w14:paraId="450E350F">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功能介绍：</w:t>
      </w:r>
    </w:p>
    <w:p w14:paraId="2CF0997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七龙珠：</w:t>
      </w:r>
    </w:p>
    <w:p w14:paraId="07100F83">
      <w:pPr>
        <w:pStyle w:val="4"/>
        <w:keepNext w:val="0"/>
        <w:keepLines w:val="0"/>
        <w:widowControl/>
        <w:suppressLineNumbers w:val="0"/>
        <w:pBdr>
          <w:bottom w:val="dotted" w:color="0401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7星龙珠+神器制作图纸，可锻造七龙珠</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生命值+1888， 最终生命+3% ， 六件激活：等级上限+5</w:t>
      </w:r>
    </w:p>
    <w:p w14:paraId="11F643B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铸金而业：</w:t>
      </w:r>
    </w:p>
    <w:p w14:paraId="1148193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(1-9）号舍利子可兑换称号：无法无天（全属性+15%）</w:t>
      </w:r>
    </w:p>
    <w:p w14:paraId="4350E3C1">
      <w:pPr>
        <w:pStyle w:val="4"/>
        <w:keepNext w:val="0"/>
        <w:keepLines w:val="0"/>
        <w:widowControl/>
        <w:suppressLineNumbers w:val="0"/>
        <w:pBdr>
          <w:bottom w:val="dotted" w:color="0100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(1-9）号舍利子可兑换材料：无上舍利（进入幽冥世界）</w:t>
      </w:r>
    </w:p>
    <w:p w14:paraId="486A212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落魄的黑贩（封魔谷）：</w:t>
      </w:r>
    </w:p>
    <w:p w14:paraId="72EBAAF6">
      <w:pPr>
        <w:pStyle w:val="4"/>
        <w:keepNext w:val="0"/>
        <w:keepLines w:val="0"/>
        <w:widowControl/>
        <w:suppressLineNumbers w:val="0"/>
        <w:pBdr>
          <w:bottom w:val="dotted" w:color="0202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可用声望购买天书，勋章之心，时装精华，神魄，祝福油，除魔卷轴，6转水晶，</w:t>
      </w:r>
    </w:p>
    <w:p w14:paraId="18A6FB9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追梦刻印（封魔谷）：</w:t>
      </w:r>
    </w:p>
    <w:p w14:paraId="0ED2348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可给装备刻印属性，</w:t>
      </w:r>
    </w:p>
    <w:p w14:paraId="6BDCE19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武器：神力倍攻10% 衣服：最终生命10% 头盔：致命一击5%，致命伤害5%</w:t>
      </w:r>
    </w:p>
    <w:p w14:paraId="3C97AE4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项链：切割倍数100% 手镯：攻击伤害7% 戒指：最终爆率10% 目标爆率5%</w:t>
      </w:r>
    </w:p>
    <w:p w14:paraId="4F4FF30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腰带：生命上限999 靴子：伤害吸收5%</w:t>
      </w:r>
    </w:p>
    <w:p w14:paraId="723D1D1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温馨提示：属性绑定人物，玩家请放心大胆的刻印</w:t>
      </w:r>
    </w:p>
    <w:p w14:paraId="2CEC509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温馨提示：属性绑定人物，玩家请放心大胆的刻印</w:t>
      </w:r>
    </w:p>
    <w:p w14:paraId="016DA196">
      <w:pPr>
        <w:pStyle w:val="4"/>
        <w:keepNext w:val="0"/>
        <w:keepLines w:val="0"/>
        <w:widowControl/>
        <w:suppressLineNumbers w:val="0"/>
        <w:pBdr>
          <w:bottom w:val="dotted" w:color="010200" w:sz="8"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温馨提示：属性绑定人物，玩家请放心大胆的刻印</w:t>
      </w:r>
    </w:p>
    <w:p w14:paraId="6F685F7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武术学徒：</w:t>
      </w:r>
    </w:p>
    <w:p w14:paraId="6304AC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可学习十步（会员周卡免费获得）</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群毒，魔法盾（晋升官位免费获得），</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护体神盾，狮子吼，擒龙手，逐日剑法（等级系统赠送），</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开天斩（50级系统赠送），</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烈火剑法（出生赠送）</w:t>
      </w:r>
    </w:p>
    <w:p w14:paraId="4D65A630">
      <w:pPr>
        <w:pStyle w:val="4"/>
        <w:keepNext w:val="0"/>
        <w:keepLines w:val="0"/>
        <w:widowControl/>
        <w:suppressLineNumbers w:val="0"/>
        <w:pBdr>
          <w:bottom w:val="double" w:color="0204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武术教头（百日天门226.270）：使用[书页]可强化技能！</w:t>
      </w:r>
    </w:p>
    <w:p w14:paraId="18B08F8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攻击速度档位介绍：一点攻击速度上限加一点攻击速度等于实际1点</w:t>
      </w:r>
    </w:p>
    <w:p w14:paraId="6807DAD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第一档：0点（新手）</w:t>
      </w:r>
    </w:p>
    <w:p w14:paraId="07BEF97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第二档：3点</w:t>
      </w:r>
    </w:p>
    <w:p w14:paraId="49ABD2B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第三档：6点</w:t>
      </w:r>
    </w:p>
    <w:p w14:paraId="0FCA652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第四档：11点</w:t>
      </w:r>
    </w:p>
    <w:p w14:paraId="070C2A0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第五档：15点</w:t>
      </w:r>
    </w:p>
    <w:p w14:paraId="2F655961">
      <w:pPr>
        <w:pStyle w:val="4"/>
        <w:keepNext w:val="0"/>
        <w:keepLines w:val="0"/>
        <w:widowControl/>
        <w:suppressLineNumbers w:val="0"/>
        <w:pBdr>
          <w:bottom w:val="dotted" w:color="0101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第六档：18点</w:t>
      </w:r>
    </w:p>
    <w:p w14:paraId="75DA2A9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准确介绍：</w:t>
      </w:r>
    </w:p>
    <w:p w14:paraId="28C335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你的准确比对手的躲避每多5点</w:t>
      </w:r>
    </w:p>
    <w:p w14:paraId="5B4C6A0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（造成的伤害多2%)</w:t>
      </w:r>
    </w:p>
    <w:p w14:paraId="57F529C6">
      <w:pPr>
        <w:pStyle w:val="4"/>
        <w:keepNext w:val="0"/>
        <w:keepLines w:val="0"/>
        <w:widowControl/>
        <w:suppressLineNumbers w:val="0"/>
        <w:pBdr>
          <w:bottom w:val="double" w:color="020400" w:sz="2" w:space="0"/>
        </w:pBdr>
        <w:spacing w:before="60" w:beforeAutospacing="0" w:after="60" w:afterAutospacing="0"/>
        <w:ind w:left="0" w:right="0"/>
        <w:jc w:val="both"/>
      </w:pPr>
      <w:r>
        <w:drawing>
          <wp:inline distT="0" distB="0" distL="114300" distR="114300">
            <wp:extent cx="6229350" cy="2733675"/>
            <wp:effectExtent l="0" t="0" r="0" b="9525"/>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9"/>
                    <a:stretch>
                      <a:fillRect/>
                    </a:stretch>
                  </pic:blipFill>
                  <pic:spPr>
                    <a:xfrm>
                      <a:off x="0" y="0"/>
                      <a:ext cx="6229350" cy="2733675"/>
                    </a:xfrm>
                    <a:prstGeom prst="rect">
                      <a:avLst/>
                    </a:prstGeom>
                    <a:noFill/>
                    <a:ln w="9525">
                      <a:noFill/>
                    </a:ln>
                  </pic:spPr>
                </pic:pic>
              </a:graphicData>
            </a:graphic>
          </wp:inline>
        </w:drawing>
      </w:r>
    </w:p>
    <w:p w14:paraId="751697B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黑铁矿或者金矿在比奇省矿区获得</w:t>
      </w:r>
    </w:p>
    <w:p w14:paraId="2592C4B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起源认证获得称号：粉丝玩家</w:t>
      </w:r>
    </w:p>
    <w:p w14:paraId="745432B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神龙仙丹：本服唯一复活（神器收集）</w:t>
      </w:r>
    </w:p>
    <w:p w14:paraId="7D3CD02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英雄卷轴：召唤神兽（神器收集）</w:t>
      </w:r>
    </w:p>
    <w:p w14:paraId="127B8DA9">
      <w:pPr>
        <w:pStyle w:val="4"/>
        <w:keepNext w:val="0"/>
        <w:keepLines w:val="0"/>
        <w:widowControl/>
        <w:suppressLineNumbers w:val="0"/>
        <w:pBdr>
          <w:bottom w:val="dotted" w:color="02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纯爱战神获得称号：每获得一朵：1点生命值，每人最多可获得999朵玫瑰，攻城过程中，暂停送花！ </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个人获得玫瑰数达到[999]可获得称号：纯爱战神（攻速+1）</w:t>
      </w:r>
    </w:p>
    <w:p w14:paraId="777568E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偷偷打BOSS：激活以后每击杀200个100万以上的BOSS可进入秘境（杀敌先锋）</w:t>
      </w:r>
    </w:p>
    <w:p w14:paraId="18B70A4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GPS定位器：获得探测人物功能 @探测+人物名字（杀敌先锋）</w:t>
      </w:r>
    </w:p>
    <w:p w14:paraId="14491B5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兄弟结盟获得称号：兄弟， 命令：（@召唤兄弟）</w:t>
      </w:r>
    </w:p>
    <w:p w14:paraId="3597992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赤血魔剑在心中获得称号：称号属性:刀刀对怪物吸血+15点+开天吸血+10%（对怪）+对人刀刀吸血+1%</w:t>
      </w:r>
    </w:p>
    <w:p w14:paraId="06F1E4E5">
      <w:pPr>
        <w:pStyle w:val="4"/>
        <w:keepNext w:val="0"/>
        <w:keepLines w:val="0"/>
        <w:widowControl/>
        <w:suppressLineNumbers w:val="0"/>
        <w:pBdr>
          <w:bottom w:val="dotted" w:color="040100"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收集[罗刹+急速神水+恐惧の吸血戒+金域令]即可激活称号属性！ </w:t>
      </w:r>
    </w:p>
    <w:p w14:paraId="06CD568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兽民骷架：合成兽民骷架（盾）土城大地图打开</w:t>
      </w:r>
    </w:p>
    <w:p w14:paraId="722246D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封魔谷获得称号：封魔谷居民（封魔谷副本随机进入一个）</w:t>
      </w:r>
    </w:p>
    <w:p w14:paraId="52D2A6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封魔谷获得称号：求佛居士（需要击杀得道高僧）</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封魔谷获得称号：沃玛的救赎（需要白虎战甲）</w:t>
      </w:r>
    </w:p>
    <w:p w14:paraId="6E3CD80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封魔谷获得称号：老铁匠传人（攻击速度+1，水晶矿在同心小经爆出）</w:t>
      </w:r>
    </w:p>
    <w:p w14:paraId="5C298F7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封魔谷获得称号：姻缘意中人（需要求婚戒指，从封魔谷皇宫大殿跑到最后合成求婚戒指）</w:t>
      </w:r>
    </w:p>
    <w:p w14:paraId="262FE8B8">
      <w:pPr>
        <w:pStyle w:val="4"/>
        <w:keepNext w:val="0"/>
        <w:keepLines w:val="0"/>
        <w:widowControl/>
        <w:suppressLineNumbers w:val="0"/>
        <w:pBdr>
          <w:bottom w:val="dotted" w:color="0201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苍月海岛BOSS图鉴获得称号：百星玩家</w:t>
      </w:r>
    </w:p>
    <w:p w14:paraId="592EE78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斗笠升级在苍月海岛</w:t>
      </w:r>
    </w:p>
    <w:p w14:paraId="44F2D7E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需要材料[强效金疮药+强效魔法药+强效太阳水+万年雪霜+大还丹+天山雪莲]即可拉满 </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满级后，消耗对应颜色的毒粉即可激活以下属性！</w:t>
      </w:r>
    </w:p>
    <w:p w14:paraId="50FE2BD9">
      <w:pPr>
        <w:pStyle w:val="4"/>
        <w:keepNext w:val="0"/>
        <w:keepLines w:val="0"/>
        <w:widowControl/>
        <w:suppressLineNumbers w:val="0"/>
        <w:spacing w:before="60" w:beforeAutospacing="0" w:after="60" w:afterAutospacing="0"/>
        <w:ind w:left="0" w:right="0"/>
        <w:jc w:val="both"/>
      </w:pPr>
      <w:r>
        <w:drawing>
          <wp:inline distT="0" distB="0" distL="114300" distR="114300">
            <wp:extent cx="2105025" cy="4543425"/>
            <wp:effectExtent l="0" t="0" r="9525" b="9525"/>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10"/>
                    <a:stretch>
                      <a:fillRect/>
                    </a:stretch>
                  </pic:blipFill>
                  <pic:spPr>
                    <a:xfrm>
                      <a:off x="0" y="0"/>
                      <a:ext cx="2105025" cy="4543425"/>
                    </a:xfrm>
                    <a:prstGeom prst="rect">
                      <a:avLst/>
                    </a:prstGeom>
                    <a:noFill/>
                    <a:ln w="9525">
                      <a:noFill/>
                    </a:ln>
                  </pic:spPr>
                </pic:pic>
              </a:graphicData>
            </a:graphic>
          </wp:inline>
        </w:drawing>
      </w:r>
    </w:p>
    <w:p w14:paraId="124D5C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苍月海岛获得称号：龙珠许愿（获得称号可进入龙珠战场【终极地图】）</w:t>
      </w:r>
    </w:p>
    <w:p w14:paraId="3585BE2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苍月海岛获得称号：牛魔大人（提示：去548,128找找线索）击杀牛魔王【神】必掉称号：牛魔大人</w:t>
      </w:r>
    </w:p>
    <w:p w14:paraId="672E967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2044791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苍月海岛获得称号：水鬼老妖（提示：去520,741找船夫）在苍月岛船夫处坐船出海前往喀纳斯湖喀纳斯湖内副本刷新：喀纳斯水怪是全服全爆怪系列之一同时掉落称号：水鬼老妖</w:t>
      </w:r>
    </w:p>
    <w:p w14:paraId="3FE121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36741CA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苍月海岛获得称号：（玉龙）在苍月岛船夫处出海时几率遇到风浪触发风浪时可前往玉龙喀什河此地图产出羊脂玉（可合成羊脂玉膏）使用羊脂玉膏可兑换称号：玉龙</w:t>
      </w:r>
    </w:p>
    <w:p w14:paraId="27E1B1A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[羊脂玉膏]可在[玉龙喀什河]用[羊脂玉】合成 [羊脂玉膏]可领取称号</w:t>
      </w:r>
    </w:p>
    <w:p w14:paraId="7C8E664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41A9955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苍月海岛获得称号：（赤龙）前往赤龙血域最后一层击杀赤龙[真神]可获得称号：赤龙+1最多获得10次升级为：赤龙+10</w:t>
      </w:r>
    </w:p>
    <w:p w14:paraId="6D27EDE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10CA71D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曾经秒杀一只鸡（比奇省）：击杀超级半兽人，使用肉兑换称号：曾经秒杀一只鸡</w:t>
      </w:r>
    </w:p>
    <w:p w14:paraId="1C68C2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探险宝贝（比奇省）：比奇有4个副本，每个副本都需要5块肉解封（或者一块肉进去）</w:t>
      </w:r>
    </w:p>
    <w:p w14:paraId="173D198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四个副本解封后即可领取称号：探险宝贝</w:t>
      </w:r>
    </w:p>
    <w:p w14:paraId="7714D59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0D52D7E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比奇省居民（比奇省）：使用矿石兑换称号：比奇省居民</w:t>
      </w:r>
    </w:p>
    <w:p w14:paraId="02C54B4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15DE0B5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火龙兵王（比奇省）：进入火龙洞探险，在最后一层进入练功房进行武器炼制当你的武器炼制到完美状态可以领取称号：火力兵王</w:t>
      </w:r>
    </w:p>
    <w:p w14:paraId="6B61580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752F082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BOSS首领（比奇省）：本服有十个地图专属怪都是BOSS系列的首领击杀他们可以获取BOSS头颅使用BOSS头颅兑换称号：BOSS首领（获得8-10转的资格）</w:t>
      </w:r>
    </w:p>
    <w:p w14:paraId="4AB8DD5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6EDB266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黑暗使者（白日天门）：前往地图黑暗地宫扫荡地宫内BOSS有几率获得称号：黑暗使者（攻速上限+2）</w:t>
      </w:r>
    </w:p>
    <w:p w14:paraId="7D8C8A2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5AAF08A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狂暴使者（白日天门）：狂暴海域有狂暴使者称号卷和地狱の专属神器爆出地图中可打到专属材料，用来升到渡劫期！地狱入口（狂暴海域：55，73)</w:t>
      </w:r>
    </w:p>
    <w:p w14:paraId="553CDE4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3DF3124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技能大师（白日天门）：前往白日门道观寻找TPC技能学徒将所有技能学习好之后可领取称号：技能大师</w:t>
      </w:r>
    </w:p>
    <w:p w14:paraId="39BECCD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1622F5CE">
      <w:pPr>
        <w:pStyle w:val="4"/>
        <w:keepNext w:val="0"/>
        <w:keepLines w:val="0"/>
        <w:widowControl/>
        <w:suppressLineNumbers w:val="0"/>
        <w:pBdr>
          <w:bottom w:val="double" w:color="0501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虎卫堂探险家（白日天门）：清除白日门道观七个房间内BOSS可进入天师道观击杀天师道观内BOSS可掉落称号：虎卫探险家</w:t>
      </w:r>
    </w:p>
    <w:p w14:paraId="2456140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地图跑图</w:t>
      </w:r>
    </w:p>
    <w:p w14:paraId="33A607DB">
      <w:pPr>
        <w:pStyle w:val="4"/>
        <w:keepNext w:val="0"/>
        <w:keepLines w:val="0"/>
        <w:widowControl/>
        <w:suppressLineNumbers w:val="0"/>
        <w:spacing w:before="60" w:beforeAutospacing="0" w:after="60" w:afterAutospacing="0"/>
        <w:ind w:left="0" w:right="0"/>
        <w:jc w:val="center"/>
      </w:pPr>
      <w:r>
        <w:rPr>
          <w:rFonts w:hint="eastAsia" w:ascii="楷体" w:hAnsi="楷体" w:eastAsia="楷体" w:cs="楷体"/>
          <w:b w:val="0"/>
          <w:bCs w:val="0"/>
          <w:i w:val="0"/>
          <w:iCs w:val="0"/>
          <w:color w:val="333333"/>
          <w:spacing w:val="0"/>
          <w:w w:val="100"/>
          <w:sz w:val="28"/>
          <w:szCs w:val="28"/>
          <w:vertAlign w:val="baseline"/>
        </w:rPr>
        <w:t>跑图太大，所以给切割成小图</w:t>
      </w:r>
    </w:p>
    <w:p w14:paraId="6C8A2C9D">
      <w:pPr>
        <w:pStyle w:val="4"/>
        <w:keepNext w:val="0"/>
        <w:keepLines w:val="0"/>
        <w:widowControl/>
        <w:suppressLineNumbers w:val="0"/>
        <w:spacing w:before="60" w:beforeAutospacing="0" w:after="60" w:afterAutospacing="0"/>
        <w:ind w:left="0" w:right="0"/>
        <w:jc w:val="both"/>
      </w:pPr>
      <w:r>
        <w:rPr>
          <w:rFonts w:ascii="微软雅黑" w:hAnsi="微软雅黑" w:eastAsia="微软雅黑" w:cs="微软雅黑"/>
          <w:b w:val="0"/>
          <w:bCs w:val="0"/>
          <w:i w:val="0"/>
          <w:iCs w:val="0"/>
          <w:color w:val="333333"/>
          <w:spacing w:val="0"/>
          <w:w w:val="100"/>
          <w:sz w:val="22"/>
          <w:szCs w:val="22"/>
          <w:vertAlign w:val="baseline"/>
          <w:lang w:val="en-US"/>
        </w:rPr>
        <w:t> </w:t>
      </w:r>
    </w:p>
    <w:p w14:paraId="2EA65C36"/>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0E4F7"/>
    <w:multiLevelType w:val="multilevel"/>
    <w:tmpl w:val="D4F0E4F7"/>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1161"/>
    <w:rsid w:val="6CB93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sz w:val="21"/>
      <w:szCs w:val="22"/>
    </w:rPr>
  </w:style>
  <w:style w:type="paragraph" w:styleId="2">
    <w:name w:val="heading 1"/>
    <w:basedOn w:val="1"/>
    <w:next w:val="1"/>
    <w:uiPriority w:val="0"/>
    <w:pPr>
      <w:widowControl/>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iPriority w:val="0"/>
    <w:pPr>
      <w:widowControl/>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4029</Words>
  <Characters>4380</Characters>
  <Lines>0</Lines>
  <Paragraphs>0</Paragraphs>
  <TotalTime>0</TotalTime>
  <ScaleCrop>false</ScaleCrop>
  <LinksUpToDate>false</LinksUpToDate>
  <CharactersWithSpaces>4424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2026-08-01T09:44:00Z</dcterms:created>
  <dc:creator>Administrator</dc:creator>
  <cp:lastModifiedBy>A灯网deng.com平潭体验店（陈勋）</cp:lastModifiedBy>
  <dcterms:modified xsi:type="dcterms:W3CDTF">2026-08-02T20:27:39Z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73CEF7987D954D958C72740E69C8028D_12</vt:lpwstr>
  </property>
  <property fmtid="{D5CDD505-2E9C-101B-9397-08002B2CF9AE}" pid="4" name="KSOTemplateDocerSaveRecord">
    <vt:lpwstr>eyJoZGlkIjoiMjg4MGU5YTAwMjBhYjZiNjNkZDhmY2FhZWViZTZhNWUiLCJ1c2VySWQiOiIxMjAxNjE4MzYyIn0=</vt:lpwstr>
  </property>
</Properties>
</file>