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1C5F3">
      <w:pPr>
        <w:pStyle w:val="2"/>
        <w:keepNext w:val="0"/>
        <w:keepLines w:val="0"/>
        <w:widowControl/>
        <w:suppressLineNumbers w:val="0"/>
        <w:pBdr>
          <w:bottom w:val="double" w:color="040101" w:sz="2" w:space="0"/>
        </w:pBdr>
        <w:spacing w:before="60" w:beforeAutospacing="0" w:after="60" w:afterAutospacing="0"/>
        <w:ind w:left="0" w:right="0"/>
        <w:jc w:val="center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48"/>
          <w:szCs w:val="48"/>
          <w:vertAlign w:val="baseline"/>
          <w:lang w:val="en-US" w:eastAsia="zh-CN"/>
        </w:rPr>
        <w:t>牛牛</w:t>
      </w:r>
      <w:bookmarkStart w:id="0" w:name="_GoBack"/>
      <w:bookmarkEnd w:id="0"/>
      <w:r>
        <w:rPr>
          <w:rFonts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48"/>
          <w:szCs w:val="48"/>
          <w:vertAlign w:val="baseline"/>
        </w:rPr>
        <w:t>世界</w:t>
      </w: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48"/>
          <w:szCs w:val="48"/>
          <w:vertAlign w:val="baseline"/>
        </w:rPr>
        <w:t>·简单攻略</w:t>
      </w:r>
    </w:p>
    <w:p w14:paraId="31052226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>前期起步：</w:t>
      </w:r>
    </w:p>
    <w:p w14:paraId="6ADA24F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QQ群礼包：</w:t>
      </w:r>
    </w:p>
    <w:p w14:paraId="1C5AF71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至尊斗笠、生机符、1.5倍经验卡、雷电术！</w:t>
      </w:r>
    </w:p>
    <w:p w14:paraId="3369EA1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顶赞礼包：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只需要充值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  <w:lang w:val="en-US" w:eastAsia="zh-CN"/>
        </w:rPr>
        <w:t>x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元充值即可获取以下所有福利</w:t>
      </w:r>
    </w:p>
    <w:p w14:paraId="1562B18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</w:p>
    <w:p w14:paraId="1A84B8E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狂暴之力：</w:t>
      </w:r>
    </w:p>
    <w:p w14:paraId="1361B64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drawing>
          <wp:inline distT="0" distB="0" distL="114300" distR="114300">
            <wp:extent cx="3467100" cy="1028700"/>
            <wp:effectExtent l="0" t="0" r="0" b="0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562350" cy="971550"/>
            <wp:effectExtent l="0" t="0" r="0" b="0"/>
            <wp:docPr id="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1091CC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沙城捐献：</w:t>
      </w:r>
    </w:p>
    <w:p w14:paraId="29069DC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drawing>
          <wp:inline distT="0" distB="0" distL="114300" distR="114300">
            <wp:extent cx="1524000" cy="2228850"/>
            <wp:effectExtent l="0" t="0" r="0" b="0"/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81125" cy="2085975"/>
            <wp:effectExtent l="0" t="0" r="9525" b="9525"/>
            <wp:docPr id="5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82503F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天选之人：</w:t>
      </w:r>
    </w:p>
    <w:p w14:paraId="4AD3D65D">
      <w:pPr>
        <w:pStyle w:val="5"/>
        <w:keepNext w:val="0"/>
        <w:keepLines w:val="0"/>
        <w:widowControl/>
        <w:suppressLineNumbers w:val="0"/>
        <w:pBdr>
          <w:bottom w:val="double" w:color="020401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称号：十冠王天子！</w:t>
      </w:r>
    </w:p>
    <w:p w14:paraId="7FD9BA7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79C74C8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41467DF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083A59D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注意：</w:t>
      </w:r>
    </w:p>
    <w:p w14:paraId="67E2D9C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我们的玩法攻略只是对新接触我们游戏的人的一些简单介绍，</w:t>
      </w:r>
    </w:p>
    <w:p w14:paraId="565B669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具体玩法还需要玩家去游戏里体验摸索，玩家比我们更懂得怎么去玩！</w:t>
      </w:r>
    </w:p>
    <w:p w14:paraId="44747FC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我们的所有装备都能打出来，我们爆率一切看脸，当然有爆率加成的稍高些，</w:t>
      </w:r>
    </w:p>
    <w:p w14:paraId="57C1061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但是只要你有时间，散人和土豪玩家的差距就会无限缩小!！</w:t>
      </w:r>
    </w:p>
    <w:p w14:paraId="187E3799">
      <w:pPr>
        <w:pStyle w:val="5"/>
        <w:keepNext w:val="0"/>
        <w:keepLines w:val="0"/>
        <w:widowControl/>
        <w:suppressLineNumbers w:val="0"/>
        <w:pBdr>
          <w:bottom w:val="double" w:color="020303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重要声明：本服所有货币，材料都能通过打怪获取，没有任何强行充值的地方，全凭个人喜好</w:t>
      </w:r>
    </w:p>
    <w:p w14:paraId="09CA575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天选之人：获得隐藏称号【十冠王天子】，</w:t>
      </w:r>
    </w:p>
    <w:p w14:paraId="2B40D9E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天命封冕：满级称号荒古天帝，综合属性强力得一批，打怪巨额伤害BUFF，配合天帝剑进阶群体攻击</w:t>
      </w:r>
    </w:p>
    <w:p w14:paraId="1AC95D8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天帝剑家：商城购买混沌剑胚，顶上界面功能，每次拔剑获得荒剑剑胚，还可以获得宝库积分，宝库积分可以兑换称号，</w:t>
      </w:r>
    </w:p>
    <w:p w14:paraId="45B21AD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荒剑：人物装备界面开启，先激活剑胚，剑胚升星，每次激活升星都会增加剑胚点，还能增强剑胚属性效果</w:t>
      </w:r>
    </w:p>
    <w:p w14:paraId="49E47F5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剑胚点可以投入不同类型的剑胚之力，大幅度提升人物属性，剑胚点越多，剑胚之力伤害越高。</w:t>
      </w:r>
    </w:p>
    <w:p w14:paraId="037AABA2">
      <w:pPr>
        <w:pStyle w:val="5"/>
        <w:keepNext w:val="0"/>
        <w:keepLines w:val="0"/>
        <w:widowControl/>
        <w:suppressLineNumbers w:val="0"/>
        <w:pBdr>
          <w:bottom w:val="double" w:color="050404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玩家可以任意搭配穿戴已激活剑胚，剑胚升星会增强剑胚效果，并且有些仙品剑胚还有共鸣效果。</w:t>
      </w:r>
    </w:p>
    <w:p w14:paraId="5BEF4F6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荒古轮回：轮回压制，对低于自身轮回等级的玩家造成额外伤害</w:t>
      </w:r>
    </w:p>
    <w:p w14:paraId="7FC18CA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双生特戒：麻痹，复活，前期必做</w:t>
      </w:r>
    </w:p>
    <w:p w14:paraId="672E105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仙种觉醒：成长性仙种，优先觉醒解锁前三个</w:t>
      </w:r>
    </w:p>
    <w:p w14:paraId="545ADF5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雷帝锻兵：每十重有额外属性，强化属性绑定人物。</w:t>
      </w:r>
    </w:p>
    <w:p w14:paraId="60786C7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混沌神斧：材料金币升级，打怪获得（元素减伤，黑怪固切，打boss必做）</w:t>
      </w:r>
    </w:p>
    <w:p w14:paraId="3DD44AE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十凶斗笠：材料金币升级，打怪获得（吸血值，元素属性，打boSs必做）</w:t>
      </w:r>
    </w:p>
    <w:p w14:paraId="4BF8628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回血护符：回血特殊，游戏内爆出，前期怪物强度大，优先堆回血，吸血。</w:t>
      </w:r>
    </w:p>
    <w:p w14:paraId="6F8B359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至尊血脉：集齐点亮每套都有额外属性，大幅度增加基础属性，觉醒额外属性，达到要求解锁特殊技能，大哥严选！</w:t>
      </w:r>
    </w:p>
    <w:p w14:paraId="38FD3FC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四圣兽元神：四圣兽元神同时达到等级要求，自动晋级成长型装备，土豪必备，推荐优先升青龙元神，连爆几率和回血。</w:t>
      </w:r>
    </w:p>
    <w:p w14:paraId="1F78F35F">
      <w:pPr>
        <w:pStyle w:val="5"/>
        <w:keepNext w:val="0"/>
        <w:keepLines w:val="0"/>
        <w:widowControl/>
        <w:suppressLineNumbers w:val="0"/>
        <w:pBdr>
          <w:bottom w:val="double" w:color="030304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真凰宝术：全属性增幅，怪物爆率，怪物切割，怪物首斩+5%，还能解锁荒剑格子，不多说，巨屌大哥必备挂件。</w:t>
      </w:r>
    </w:p>
    <w:p w14:paraId="4C2B67E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混沌开天（1大陆，防麻痹+15%）</w:t>
      </w:r>
    </w:p>
    <w:p w14:paraId="7FC3560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荒古镇世（1大陆玄域，防麻痹+30%）</w:t>
      </w:r>
    </w:p>
    <w:p w14:paraId="2B9665D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帝骨耀世（2大陆缥缈宫，防麻痹+50%）</w:t>
      </w:r>
    </w:p>
    <w:p w14:paraId="7899DE6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苍宇独尊（2大陆归一道场，补天道，防麻痹+70%）</w:t>
      </w:r>
    </w:p>
    <w:p w14:paraId="2F0BCBB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鸿蒙证道（2大陆归一道场，截天道，防麻痹+100%）</w:t>
      </w:r>
    </w:p>
    <w:p w14:paraId="374A64A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血洗三千界（2大陆不老山，防冰冻+15%）</w:t>
      </w:r>
    </w:p>
    <w:p w14:paraId="346EE90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念定乾坤（2大陆火魔宫，防冰冻+30%）</w:t>
      </w:r>
    </w:p>
    <w:p w14:paraId="45F0394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道压九天外（2大陆三千州书院，防冰冻+50%）</w:t>
      </w:r>
    </w:p>
    <w:p w14:paraId="0AF7D5F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仙王尽折腰（3大陆，防冰冻+70%）</w:t>
      </w:r>
    </w:p>
    <w:p w14:paraId="7FAEFE1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红尘证仙帝（3大陆大赤天，防冰冻+100%）</w:t>
      </w:r>
    </w:p>
    <w:p w14:paraId="2B405A8E">
      <w:pPr>
        <w:pStyle w:val="5"/>
        <w:keepNext w:val="0"/>
        <w:keepLines w:val="0"/>
        <w:widowControl/>
        <w:suppressLineNumbers w:val="0"/>
        <w:pBdr>
          <w:bottom w:val="double" w:color="010103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法宝洗练：顶上功能按钮，人物3转后开启。12个法宝位置装备，每个装备几率洗练出1~5%防麻痹，防冰冻。法宝装备游戏中掉落。</w:t>
      </w:r>
    </w:p>
    <w:p w14:paraId="594F1733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>功能介绍：</w:t>
      </w:r>
    </w:p>
    <w:p w14:paraId="33E1BEDB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1大陆篇</w:t>
      </w:r>
    </w:p>
    <w:p w14:paraId="2D87F85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记得天选之人有个十冠王天子称号。</w:t>
      </w:r>
    </w:p>
    <w:p w14:paraId="7339E92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天命封冕：有条件的豪子哥点出荒古天帝，没条件的宝子也可以拿脸刷两手。</w:t>
      </w:r>
    </w:p>
    <w:p w14:paraId="3060814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天帝剑家：壕子哥们在天帝宝藏换出两个称号。其他的宝子们也多少抽点，对于打怪提升很大。</w:t>
      </w:r>
    </w:p>
    <w:p w14:paraId="00DBD98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抽出剑胚，装备界面荒剑激活点亮剑胚，剑胚点前期全点轮回之力，剑胚升星会增加剑胚点，斩妖除魔BUFF伤害和剑胚总等级有关。</w:t>
      </w:r>
    </w:p>
    <w:p w14:paraId="45728A9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这里特别提醒一下：剑胚可以3套切换，</w:t>
      </w:r>
    </w:p>
    <w:p w14:paraId="0D85623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前期打人真伤套：万古，极道，苍宇，虚空，衔月剑胚</w:t>
      </w:r>
    </w:p>
    <w:p w14:paraId="49198A0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纯打怪切割套：万古，极道，圣墟，轮回，灭世，十凶</w:t>
      </w:r>
    </w:p>
    <w:p w14:paraId="0A56494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BUFF辅助套：诸天，永恒，忘情，问心，万道，九天，混沌，太古，不灭，狂化，苍冥，不朽，龙气</w:t>
      </w:r>
    </w:p>
    <w:p w14:paraId="0E86F68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前期可以考虑优先圣墟剑胚，唯一半月切割。</w:t>
      </w:r>
    </w:p>
    <w:p w14:paraId="75EF8E0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前期开黄怪困难，搭配不详剑胚。</w:t>
      </w:r>
    </w:p>
    <w:p w14:paraId="041DA03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吸血值，回血类！</w:t>
      </w:r>
    </w:p>
    <w:p w14:paraId="4BF185C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57D8596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随便打点小装备，先抢悟道神殿副本，掉落经验专属法宝装备，悟道之心。经验装备2大陆可以合成</w:t>
      </w:r>
    </w:p>
    <w:p w14:paraId="6B01D29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西陵界追绿毒装备[赤霄焚穹]，绿怪以上就有几率掉落。</w:t>
      </w:r>
    </w:p>
    <w:p w14:paraId="26DBC4C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3D912B7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荒墟引星盘，土城右边，优先把传送搞出来。</w:t>
      </w:r>
    </w:p>
    <w:p w14:paraId="6F55AE2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4604A2B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前期主要追法宝生肖类装备，通用法宝4件套，专属法宝装备。</w:t>
      </w:r>
    </w:p>
    <w:p w14:paraId="34D2CFC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随便搞点装备下宙域，5号法宝位，三个法宝：周天星斗轮，太初元阳印，寒月白麟珠，三合1，可以合成阴阳两极轮（二大陆，天人族合成）</w:t>
      </w:r>
    </w:p>
    <w:p w14:paraId="0C60BA9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洪域系列分别追6，7，8法宝位，灵宝[虚空无涯]，灵宝[因果逆轮]，灵宝[太极两仪]</w:t>
      </w:r>
    </w:p>
    <w:p w14:paraId="0C2BAF3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1转之后，优先选择宇域，追10，11号法宝位，人行怪掉落攻速法宝，专属怪掉落防毒法宝</w:t>
      </w:r>
    </w:p>
    <w:p w14:paraId="4C402F3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荒域，没有小怪，只刷BOSS，有点实力再下。不缺元宝的朋友，可以把里面的至尊骨怪物，专属怪打掉。</w:t>
      </w:r>
    </w:p>
    <w:p w14:paraId="594ACA4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03D4952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蓝怪掉落专属，法宝12号位置。</w:t>
      </w:r>
    </w:p>
    <w:p w14:paraId="1FAADDB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大哥们搞个BOSS提示，前期有点装备就能追：尸骸仙帝【灵阶】，尸骸仙帝【法阶】实力涨点之后：尸骸仙帝【王阶】至尊骨专属怪，大幅度提升实力，穿戴鉴定技能特效，一定要抢。</w:t>
      </w:r>
    </w:p>
    <w:p w14:paraId="2922360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特殊材料：世界石（黄怪以上，二大陆紫怪以上才有几率掉落）仙种觉醒，以身为种是</w:t>
      </w:r>
    </w:p>
    <w:p w14:paraId="2AEF6CC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默认开启的，前3个仙种都是成长类装备，优先开这三个位置，二大陆还能觉醒，大幅度增加属性。</w:t>
      </w:r>
    </w:p>
    <w:p w14:paraId="04789C4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宝子们，深耕一段时间之后，手上的个人首爆积分应该有100点，可以在背包首爆里兑换个称号。换最后一个称号，基础属性高一点。</w:t>
      </w:r>
    </w:p>
    <w:p w14:paraId="46767FD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转生开启法宝洗练功能。宝子们，前面我说要追求法宝装备，一定要洗练出仙器或者神器品质法宝，法宝洗出三条属性后，</w:t>
      </w:r>
    </w:p>
    <w:p w14:paraId="34CF4B9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单独洗练第三条属性，洗出至尊本源+1%，至至尊本源加怪物切割，神力倍攻，并且至尊本源15%以上可以出切割%血量BUFF。</w:t>
      </w:r>
    </w:p>
    <w:p w14:paraId="03AD07A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仙器以上属性可以转移。PS：仙品剑胚无垢剑胚，最高可以+5%至尊本源，可以突破30%尊本源上限。</w:t>
      </w:r>
    </w:p>
    <w:p w14:paraId="6A25D53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早做早享受，到了想开橙，红的时候，可以洗防麻痹，防冰冻属性，宝宝们，手别抖，对准位置的。</w:t>
      </w:r>
    </w:p>
    <w:p w14:paraId="04F3B31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5BF6073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大陆功能优先做，斗笠（吸血），混沌神斧（减伤），真凰宝术，先点涅槃（减伤），雷帝锻兵（武器强化）双生特戒，转生。荒古轮回，PK有压制伤害。</w:t>
      </w:r>
    </w:p>
    <w:p w14:paraId="0B17C91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除了追法宝装备，至尊骨装备，围绕着做防麻痹称号，升级传送，追求等级，等级开荒剑格子。</w:t>
      </w:r>
    </w:p>
    <w:p w14:paraId="52E6050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5转下大陆，开荒剑格子，真凰宝术，首斩怪物5%血量，开荒剑格子。</w:t>
      </w:r>
    </w:p>
    <w:p w14:paraId="79B9F7F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背包功能，至尊血脉：灵阶，法阶，收集满除了有额外属性，还能觉醒，大幅度增加基础属性，达到点数后，送雷霆剑法，擒龙手。</w:t>
      </w:r>
    </w:p>
    <w:p w14:paraId="379B6EB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10D2588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背包功能，万灵图鉴：收集功能，1大陆洪荒异种，太古魔禽系列。蓝色专属怪掉落。</w:t>
      </w:r>
    </w:p>
    <w:p w14:paraId="31B6F13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但要特意提醒一下，下二大陆后，荒古神禽系列，必须要追。加吸血值。</w:t>
      </w:r>
    </w:p>
    <w:p w14:paraId="001C1F8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完美奇遇：奇遇彩蛋任务，哥哥们自行探索哈。</w:t>
      </w:r>
    </w:p>
    <w:p w14:paraId="5731BAD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柳神神技：十步一杀强化版本，几率冰冻人物。</w:t>
      </w:r>
    </w:p>
    <w:p w14:paraId="3CF4679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大荒秘境：时装特殊，三个强力装备，凭脸和实力拿下。大荒秘境和补天阁特别追一追，前期神器。</w:t>
      </w:r>
    </w:p>
    <w:p w14:paraId="67AFF60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60B73A9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剧情支线总结：</w:t>
      </w:r>
    </w:p>
    <w:p w14:paraId="03B5515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开启记录石功能（虚空传送阵，混沌石、金币）</w:t>
      </w:r>
    </w:p>
    <w:p w14:paraId="1E70EB0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开启、升级传送</w:t>
      </w:r>
    </w:p>
    <w:p w14:paraId="64FBB58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荒墟引|星盘：一大陆，安全区（需要装备：青冥翠岚镜）</w:t>
      </w:r>
    </w:p>
    <w:p w14:paraId="1F5489A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寒渊渡空晶：一大陆，黄域（需要装备：炎狱修罗面）</w:t>
      </w:r>
    </w:p>
    <w:p w14:paraId="4745F7B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焚墟引道印：一大陆，荒域（需要装备：真凰涅槃徽）</w:t>
      </w:r>
    </w:p>
    <w:p w14:paraId="5027A51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0EF8A9D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防麻痹</w:t>
      </w:r>
    </w:p>
    <w:p w14:paraId="00AB105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混沌开天（1大陆，防麻痹+15%）龙光噬魂剑，雜霸铠甲</w:t>
      </w:r>
    </w:p>
    <w:p w14:paraId="38B91DFB">
      <w:pPr>
        <w:pStyle w:val="5"/>
        <w:keepNext w:val="0"/>
        <w:keepLines w:val="0"/>
        <w:widowControl/>
        <w:suppressLineNumbers w:val="0"/>
        <w:pBdr>
          <w:bottom w:val="double" w:color="020302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荒古镇世（1大陆玄域，防麻痹+30%）狂暴之刃，尊·盘龙披风</w:t>
      </w:r>
    </w:p>
    <w:p w14:paraId="3C2330D6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2大陆篇</w:t>
      </w:r>
    </w:p>
    <w:p w14:paraId="1C01151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幸运项链，先搞3点+武器出运9，运6可以重置元素属性。</w:t>
      </w:r>
    </w:p>
    <w:p w14:paraId="03A3A09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4886A62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六道轮回功：12个小时增益效果，4个称号，很容易搞到。-打怪优先天命修罗</w:t>
      </w:r>
    </w:p>
    <w:p w14:paraId="641B353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十凶本源玉（天国）：成长型装备，有条件的大佬可以优先做出来。</w:t>
      </w:r>
    </w:p>
    <w:p w14:paraId="0AFC207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3428BB7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七转，火魔宫有个吸血称号任务，记得完成一下。</w:t>
      </w:r>
    </w:p>
    <w:p w14:paraId="38B1B9F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7F16E86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合道种子，仙种觉醒超强属性，大哥们想开大怪，必须要优先修炼道种魔种，增加双吸收。</w:t>
      </w:r>
    </w:p>
    <w:p w14:paraId="5F66CAB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1A5355E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灭帝剑，尊贵的荒古天帝称号拥有者们，升级灭帝剑可以增加称号BUFF伤害，并且进化为群体伤害。</w:t>
      </w:r>
    </w:p>
    <w:p w14:paraId="15A66C4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1E52110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悟道之心，到了这个阶段，斗笠和混沌神斧有点难升了。</w:t>
      </w:r>
    </w:p>
    <w:p w14:paraId="499FE04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前面说过了，二大陆蓝色怪，荒古神禽系列，必须要追。万灵图鉴收集，加吸血值。</w:t>
      </w:r>
    </w:p>
    <w:p w14:paraId="4C7F480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套装减黑怪伤害，黑怪贼猛。</w:t>
      </w:r>
    </w:p>
    <w:p w14:paraId="250DB6F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二大陆地图小，很多怪都带麻痹，冰冻，蛛网，减防。</w:t>
      </w:r>
    </w:p>
    <w:p w14:paraId="083F6C9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如果只追求打怪的话，一定是堆元素减伤，特殊吸收，怪物吸收，吸血，攻速。</w:t>
      </w:r>
    </w:p>
    <w:p w14:paraId="64C9105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这个时候就要开始配合防麻痹，冰冻称号，极限洗练法宝了。</w:t>
      </w:r>
    </w:p>
    <w:p w14:paraId="1027213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4506DF0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双伤害减少做个总结（三大陆及其以上就不讲了）</w:t>
      </w:r>
    </w:p>
    <w:p w14:paraId="1EE7D70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元素伤害减伤：天命封冕称号，混沌神斧，真凰宝术，玄武元神，高级衣服，2号法宝位置-朱雀专属，</w:t>
      </w:r>
    </w:p>
    <w:p w14:paraId="3803983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12号法宝位置-黄泉虫·之灵、通臂神猿·之灵、青天鹏·之灵、腾蛇·之灵裂痕剑胚，斩道剑胚，</w:t>
      </w:r>
    </w:p>
    <w:p w14:paraId="69A6308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1790D74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特殊伤害吸收：秩序·之力，至尊骨胸骨位置，一体时装，高级衣服，</w:t>
      </w:r>
    </w:p>
    <w:p w14:paraId="1221E1D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6C5B1F1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防麻痹</w:t>
      </w:r>
    </w:p>
    <w:p w14:paraId="0B1F387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帝骨耀世（2大陆缥缈宫，防麻痹+50%） 冰霜·曜月，紫月圣君铠</w:t>
      </w:r>
    </w:p>
    <w:p w14:paraId="1949C4C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苍宇独尊（2大陆归一道场，补天道，防麻痹+70%） 天炎斩风月，燃魂·炎龙魔铠</w:t>
      </w:r>
    </w:p>
    <w:p w14:paraId="15127CD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鸿蒙证道（2大陆归一道场，截天道，防麻痹+100%） 浪剑·斩魔，沧澜·羽翼</w:t>
      </w:r>
    </w:p>
    <w:p w14:paraId="7BF2AE2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6EF3F6A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防冰冻</w:t>
      </w:r>
    </w:p>
    <w:p w14:paraId="0336371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血洗三千界（2大陆不老山，防冰冻+15%） 无影，修罗战甲</w:t>
      </w:r>
    </w:p>
    <w:p w14:paraId="5F9FFE0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念定乾坤（2大陆火魔宫，防冰冻+30%） 死亡·圣剑，日月之辉</w:t>
      </w:r>
    </w:p>
    <w:p w14:paraId="1422FFE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道压九天外（2大陆三千州书院，防冰冻+50%） 妖月之刃，恶魔轮回羽翼</w:t>
      </w:r>
    </w:p>
    <w:p w14:paraId="41A5353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5039E51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防毒</w:t>
      </w:r>
    </w:p>
    <w:p w14:paraId="70F6982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荒古战帝微（+70%防毒，一大陆，宇域，虚空裂隙专属）</w:t>
      </w:r>
    </w:p>
    <w:p w14:paraId="4B07017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三世轮回梭（+30%防毒，二大陆，三千州书院合成）</w:t>
      </w:r>
    </w:p>
    <w:p w14:paraId="3CAF748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升级传送</w:t>
      </w:r>
    </w:p>
    <w:p w14:paraId="19EA5FF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仙古莲台引：二大陆，仙古遗地（需要装备：九幽寒渊护符）</w:t>
      </w:r>
    </w:p>
    <w:p w14:paraId="0C8A606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九天无终符：二大陆，月照神坛（需要装备：黑暗帝骨）</w:t>
      </w:r>
    </w:p>
    <w:p w14:paraId="7AEB1864">
      <w:pPr>
        <w:pStyle w:val="5"/>
        <w:keepNext w:val="0"/>
        <w:keepLines w:val="0"/>
        <w:widowControl/>
        <w:suppressLineNumbers w:val="0"/>
        <w:pBdr>
          <w:bottom w:val="double" w:color="050101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三世轮回梭：二大陆，三千州书院（需要装备：灵宝[因果逆轮]）</w:t>
      </w:r>
    </w:p>
    <w:p w14:paraId="410ADB77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E18A5"/>
    <w:rsid w:val="1BF3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paragraph" w:styleId="2">
    <w:name w:val="heading 1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rPr>
      <w:sz w:val="24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3533</Words>
  <Characters>3650</Characters>
  <Lines>0</Lines>
  <Paragraphs>0</Paragraphs>
  <TotalTime>0</TotalTime>
  <ScaleCrop>false</ScaleCrop>
  <LinksUpToDate>false</LinksUpToDate>
  <CharactersWithSpaces>3674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2026-07-06T08:15:00Z</dcterms:created>
  <dc:creator>Administrator</dc:creator>
  <cp:lastModifiedBy>A灯网deng.com平潭体验店（陈勋）</cp:lastModifiedBy>
  <dcterms:modified xsi:type="dcterms:W3CDTF">2026-07-12T06:25:44Z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710848E9AB6944609576CE2F26C2EED6_12</vt:lpwstr>
  </property>
  <property fmtid="{D5CDD505-2E9C-101B-9397-08002B2CF9AE}" pid="4" name="KSOTemplateDocerSaveRecord">
    <vt:lpwstr>eyJoZGlkIjoiMjg4MGU5YTAwMjBhYjZiNjNkZDhmY2FhZWViZTZhNWUiLCJ1c2VySWQiOiIxMjAxNjE4MzYyIn0=</vt:lpwstr>
  </property>
</Properties>
</file>